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CB" w:rsidRDefault="00F247CB" w:rsidP="00AE3A2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43B38" w:rsidRDefault="00843B38" w:rsidP="00AE3A2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247CB" w:rsidRPr="00AE3A25" w:rsidRDefault="00F247CB" w:rsidP="00AE3A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AE3A25">
        <w:rPr>
          <w:rFonts w:ascii="Arial" w:hAnsi="Arial" w:cs="Arial"/>
          <w:b/>
          <w:bCs/>
          <w:color w:val="000000"/>
          <w:sz w:val="28"/>
          <w:szCs w:val="24"/>
        </w:rPr>
        <w:t>SECRETARIA MUNICIPAL DE ADMINISTRAÇÃO E PREVIDÊNCIA</w:t>
      </w:r>
    </w:p>
    <w:p w:rsidR="00843B38" w:rsidRDefault="00843B38" w:rsidP="00AE3A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47CB" w:rsidRPr="00AB610B" w:rsidRDefault="00F247CB" w:rsidP="00AE3A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47CB" w:rsidRPr="00843B38" w:rsidRDefault="006E2E50" w:rsidP="00AE3A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EDITAL N.º 0</w:t>
      </w:r>
      <w:r w:rsidR="00AE3A25">
        <w:rPr>
          <w:rFonts w:ascii="Arial" w:hAnsi="Arial" w:cs="Arial"/>
          <w:b/>
          <w:bCs/>
          <w:color w:val="000000"/>
          <w:sz w:val="36"/>
          <w:szCs w:val="36"/>
        </w:rPr>
        <w:t>31</w:t>
      </w:r>
      <w:r w:rsidR="008F62AA">
        <w:rPr>
          <w:rFonts w:ascii="Arial" w:hAnsi="Arial" w:cs="Arial"/>
          <w:b/>
          <w:bCs/>
          <w:color w:val="000000"/>
          <w:sz w:val="36"/>
          <w:szCs w:val="36"/>
        </w:rPr>
        <w:t>/2012</w:t>
      </w:r>
      <w:r w:rsidR="00F247CB" w:rsidRPr="00843B38">
        <w:rPr>
          <w:rFonts w:ascii="Arial" w:hAnsi="Arial" w:cs="Arial"/>
          <w:b/>
          <w:bCs/>
          <w:color w:val="000000"/>
          <w:sz w:val="36"/>
          <w:szCs w:val="36"/>
        </w:rPr>
        <w:t xml:space="preserve"> – PSS/SMAP</w:t>
      </w:r>
    </w:p>
    <w:p w:rsidR="00F247CB" w:rsidRDefault="00F247CB" w:rsidP="00AE3A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43B38" w:rsidRPr="00AB610B" w:rsidRDefault="00843B38" w:rsidP="00AE3A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47CB" w:rsidRDefault="00F247CB" w:rsidP="00AE3A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B610B"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color w:val="000000"/>
          <w:sz w:val="24"/>
          <w:szCs w:val="24"/>
        </w:rPr>
        <w:t>Secretário Municipal de Administração e Previdência</w:t>
      </w:r>
      <w:r>
        <w:rPr>
          <w:rFonts w:ascii="Arial" w:hAnsi="Arial" w:cs="Arial"/>
          <w:color w:val="000000"/>
          <w:sz w:val="24"/>
          <w:szCs w:val="24"/>
        </w:rPr>
        <w:t>, no uso das atribuições, considerando o disposto no inciso IX, do Artigo 37 da Constituição Federal, com base no A</w:t>
      </w:r>
      <w:r w:rsidR="008F62AA">
        <w:rPr>
          <w:rFonts w:ascii="Arial" w:hAnsi="Arial" w:cs="Arial"/>
          <w:color w:val="000000"/>
          <w:sz w:val="24"/>
          <w:szCs w:val="24"/>
        </w:rPr>
        <w:t xml:space="preserve">rtigo </w:t>
      </w:r>
      <w:r w:rsidR="00AE3A25">
        <w:rPr>
          <w:rFonts w:ascii="Arial" w:hAnsi="Arial" w:cs="Arial"/>
          <w:color w:val="000000"/>
          <w:sz w:val="24"/>
          <w:szCs w:val="24"/>
        </w:rPr>
        <w:t>1º</w:t>
      </w:r>
      <w:r w:rsidR="008F62AA">
        <w:rPr>
          <w:rFonts w:ascii="Arial" w:hAnsi="Arial" w:cs="Arial"/>
          <w:color w:val="000000"/>
          <w:sz w:val="24"/>
          <w:szCs w:val="24"/>
        </w:rPr>
        <w:t xml:space="preserve"> </w:t>
      </w:r>
      <w:r w:rsidR="00AE3A25">
        <w:rPr>
          <w:rFonts w:ascii="Arial" w:hAnsi="Arial" w:cs="Arial"/>
          <w:color w:val="000000"/>
          <w:sz w:val="24"/>
          <w:szCs w:val="24"/>
        </w:rPr>
        <w:t xml:space="preserve">§4º </w:t>
      </w:r>
      <w:r w:rsidR="008F62AA">
        <w:rPr>
          <w:rFonts w:ascii="Arial" w:hAnsi="Arial" w:cs="Arial"/>
          <w:color w:val="000000"/>
          <w:sz w:val="24"/>
          <w:szCs w:val="24"/>
        </w:rPr>
        <w:t>da Lei Municipal nº 019/2011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AE3A25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a Lei Complementar 018 de 29 de agosto de 2011, Artigo 3º, na autorização </w:t>
      </w:r>
      <w:r w:rsidRPr="00AB610B">
        <w:rPr>
          <w:rFonts w:ascii="Arial" w:hAnsi="Arial" w:cs="Arial"/>
          <w:color w:val="000000"/>
          <w:sz w:val="24"/>
          <w:szCs w:val="24"/>
        </w:rPr>
        <w:t>exara</w:t>
      </w:r>
      <w:r w:rsidR="008F62AA">
        <w:rPr>
          <w:rFonts w:ascii="Arial" w:hAnsi="Arial" w:cs="Arial"/>
          <w:color w:val="000000"/>
          <w:sz w:val="24"/>
          <w:szCs w:val="24"/>
        </w:rPr>
        <w:t xml:space="preserve">da no Parecer SMAJ nº </w:t>
      </w:r>
      <w:r w:rsidR="00AE3A25">
        <w:rPr>
          <w:rFonts w:ascii="Arial" w:hAnsi="Arial" w:cs="Arial"/>
          <w:color w:val="000000"/>
          <w:sz w:val="24"/>
          <w:szCs w:val="24"/>
        </w:rPr>
        <w:t>457</w:t>
      </w:r>
      <w:r w:rsidR="008F62AA">
        <w:rPr>
          <w:rFonts w:ascii="Arial" w:hAnsi="Arial" w:cs="Arial"/>
          <w:color w:val="000000"/>
          <w:sz w:val="24"/>
          <w:szCs w:val="24"/>
        </w:rPr>
        <w:t>/2012</w:t>
      </w:r>
      <w:r w:rsidR="00156C75">
        <w:rPr>
          <w:rFonts w:ascii="Arial" w:hAnsi="Arial" w:cs="Arial"/>
          <w:color w:val="000000"/>
          <w:sz w:val="24"/>
          <w:szCs w:val="24"/>
        </w:rPr>
        <w:t>, resolve</w:t>
      </w:r>
      <w:r w:rsidRPr="00AB610B">
        <w:rPr>
          <w:rFonts w:ascii="Arial" w:hAnsi="Arial" w:cs="Arial"/>
          <w:color w:val="000000"/>
          <w:sz w:val="24"/>
          <w:szCs w:val="24"/>
        </w:rPr>
        <w:t>:</w:t>
      </w:r>
    </w:p>
    <w:p w:rsidR="00843B38" w:rsidRPr="00AB610B" w:rsidRDefault="00843B38" w:rsidP="00AE3A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247CB" w:rsidRDefault="00156C75" w:rsidP="00AE3A25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                               </w:t>
      </w:r>
      <w:r w:rsidR="00F247CB" w:rsidRPr="0072536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TORNAR PÚBLICO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C361D1" w:rsidRDefault="00C361D1" w:rsidP="00AE3A25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4A158F" w:rsidRDefault="00BD1CF0" w:rsidP="00AE3A2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A</w:t>
      </w:r>
      <w:r w:rsidR="002360D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 Classificação Final da avaliação do Processo Simplificado de Seleção – PSS</w:t>
      </w:r>
      <w:r w:rsidR="00156C75" w:rsidRPr="00156C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360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</w:t>
      </w:r>
      <w:r w:rsidR="00156C75" w:rsidRPr="00156C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c</w:t>
      </w:r>
      <w:r w:rsidR="00156C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andidatos (as) aos cargos de </w:t>
      </w:r>
      <w:r w:rsidR="00AE3A2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ENFERMEIRO, AUXILIAR DE ENFERMAGEM, AUXILIAR DE SAÚDE BUCAL E MOTORISTA</w:t>
      </w:r>
      <w:r w:rsidR="00156C75" w:rsidRPr="00B44C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2360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determinado no item 9.4 do </w:t>
      </w:r>
      <w:r w:rsidR="00C361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Edital 0</w:t>
      </w:r>
      <w:r w:rsidR="00AE3A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25</w:t>
      </w:r>
      <w:r w:rsidR="008F62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/2012</w:t>
      </w:r>
      <w:r w:rsidR="00C361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PSS</w:t>
      </w:r>
      <w:r w:rsidR="00843B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156C75" w:rsidRPr="00B44C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B44CA1" w:rsidRPr="00B44C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conforme</w:t>
      </w:r>
      <w:r w:rsidR="00FF1E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Anexos I, II, III, IV</w:t>
      </w:r>
      <w:r w:rsidR="00AE3A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</w:t>
      </w:r>
      <w:r w:rsidR="00FF1E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 deste Edital.</w:t>
      </w:r>
    </w:p>
    <w:p w:rsidR="00C361D1" w:rsidRDefault="00C361D1" w:rsidP="00AE3A2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360D5" w:rsidRDefault="002360D5" w:rsidP="00AE3A2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247CB" w:rsidRDefault="009C42A2" w:rsidP="00AE3A2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r w:rsidR="00F578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</w:p>
    <w:p w:rsidR="00F247CB" w:rsidRDefault="00F247CB" w:rsidP="00AE3A25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</w:t>
      </w:r>
      <w:r w:rsidR="00F578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Almirante </w:t>
      </w:r>
      <w:r w:rsidR="008F62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Tamandaré, </w:t>
      </w:r>
      <w:r w:rsidR="00AE3A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15</w:t>
      </w:r>
      <w:r w:rsidR="009921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8F62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AE3A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agosto</w:t>
      </w:r>
      <w:r w:rsidR="008F62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2012</w:t>
      </w:r>
      <w:r w:rsidRPr="00E205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43B38" w:rsidRDefault="00843B38" w:rsidP="00AE3A2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247CB" w:rsidRDefault="00F247CB" w:rsidP="00AE3A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1CF0" w:rsidRDefault="00BD1CF0" w:rsidP="00AE3A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47CB" w:rsidRPr="00B07554" w:rsidRDefault="008F62AA" w:rsidP="00AE3A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ADELSON JOSÉ DE SOUZA</w:t>
      </w:r>
    </w:p>
    <w:p w:rsidR="00F247CB" w:rsidRDefault="008F62AA" w:rsidP="00AE3A2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Interino</w:t>
      </w:r>
      <w:r w:rsidR="00F247CB">
        <w:rPr>
          <w:rFonts w:ascii="Arial" w:hAnsi="Arial" w:cs="Arial"/>
          <w:sz w:val="24"/>
          <w:szCs w:val="24"/>
        </w:rPr>
        <w:t xml:space="preserve"> de Administração e Previdência</w:t>
      </w:r>
    </w:p>
    <w:p w:rsidR="00F247CB" w:rsidRDefault="00F247CB" w:rsidP="00AE3A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47CB" w:rsidRDefault="00F247CB" w:rsidP="00AE3A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4D62" w:rsidRDefault="00C44D62" w:rsidP="00C44D6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938BD" w:rsidRDefault="009938BD" w:rsidP="00C44D6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938BD">
        <w:rPr>
          <w:rFonts w:ascii="Arial" w:hAnsi="Arial" w:cs="Arial"/>
          <w:b/>
          <w:sz w:val="36"/>
          <w:szCs w:val="36"/>
        </w:rPr>
        <w:t>ANEXO I</w:t>
      </w:r>
    </w:p>
    <w:p w:rsidR="00C44D62" w:rsidRDefault="00C44D62" w:rsidP="00C44D6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938BD" w:rsidRDefault="00AE3A25" w:rsidP="00C44D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ENFERMEIRO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6"/>
        <w:gridCol w:w="1402"/>
        <w:gridCol w:w="3812"/>
        <w:gridCol w:w="1348"/>
        <w:gridCol w:w="1329"/>
        <w:gridCol w:w="1151"/>
      </w:tblGrid>
      <w:tr w:rsidR="00C44D62" w:rsidRPr="00C44D62" w:rsidTr="00C44D62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D62" w:rsidRPr="00C44D62" w:rsidRDefault="00C44D62" w:rsidP="00C44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4D62" w:rsidRPr="00C44D62" w:rsidRDefault="00C44D62" w:rsidP="00C44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FUNÇÃO (Cargo)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4D62" w:rsidRPr="00C44D62" w:rsidRDefault="00C44D62" w:rsidP="00C44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62" w:rsidRPr="00C44D62" w:rsidRDefault="00C44D62" w:rsidP="00C44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62" w:rsidRPr="00C44D62" w:rsidRDefault="00C44D62" w:rsidP="00C44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D62" w:rsidRPr="00C44D62" w:rsidRDefault="00C44D62" w:rsidP="00C44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Resultado Final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FLAVIO LAURETH ÁVILA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4.006.757-4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07/09/1963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JOSIANE LUNARDON TAVERNA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5.966.394-1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11/10/1973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DENISE GOINSKI PRADO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7.883.192-8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12/04/1981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PAOLA FERNANDA GROCHENTZ AVILA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9391614-0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23/09/1984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MILANI ELIAS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7203372-8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18/07/1981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SANDRA DO ROCIO FREITAS ZONATTO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3756106-1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16/09/1975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KATIANY CRISTINA NEUMANN ZONATTO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6.407.421-0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16/04/1977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JANETE FAGUNDES CARNEIRO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5.559.211-0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06/01/1972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SOLANGE ALVES DE LIZ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7691994-1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05/12/1979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IEDA JAQUELINE MURARO BINI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6.314.024-4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10/01/1980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RODRIGO VECHI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6.777.451-5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18/08/1977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 SOARES DOS SANTOS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8191267-0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24/02/1984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THAMYRIS DE LIMA ANDRE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1527895-6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07/10/1987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ROSANGELA NODARY DE CASTRO ROMFELD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3299735-0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13/02/1963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CLAUDEMIR BATISTA CORREA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5.643.496-8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07/03/1974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ALEXANDRE VASEL GARCIA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6909641-7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17/03/1981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MARIANA MONTANARI MANSUR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7269475-9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01/03/1986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AURORA RODRIGUES MARQUES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8684636-5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25/12/1986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ALEXSSANDRA LEMES PIQUEIRA PEREZ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6.580.005-1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01/03/1988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JAKELINE MARIE SERVILHA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9740602-2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25/05/1988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NADIA GRITTE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7.791.615-6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20/10/1988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POLYANA LORENA DIAS BATISTA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9.118.521-0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04/01/1985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ANDREIA DE PAULA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6.011.231-2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02/06/1974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FABIO LUIZ MOTTA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7191096-2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03/12/1977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RENATA SCARPIN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5405360-6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26/04/1974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FABIOLA FERNANDA BASTISTA DE MORAIS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12625767-9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28/02/1983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C44D62" w:rsidRPr="00C44D62" w:rsidTr="00C44D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3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DAIANE CASTOLDI DAHMER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9.667.666-2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09/08/1988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62" w:rsidRPr="00C44D62" w:rsidRDefault="00C44D62" w:rsidP="00C44D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</w:tbl>
    <w:p w:rsidR="00AE3A25" w:rsidRDefault="00AE3A25" w:rsidP="0078778A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C361D1" w:rsidRDefault="00C361D1" w:rsidP="00AE3A25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938BD" w:rsidRDefault="009938BD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D23796" w:rsidRDefault="00D23796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D23796" w:rsidRDefault="0078778A" w:rsidP="00C44D6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ANEXO II</w:t>
      </w:r>
    </w:p>
    <w:p w:rsidR="00C44D62" w:rsidRDefault="00C44D62" w:rsidP="00C44D6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8778A" w:rsidRPr="0078778A" w:rsidRDefault="0078778A" w:rsidP="00C44D62">
      <w:pPr>
        <w:spacing w:after="0" w:line="240" w:lineRule="auto"/>
        <w:jc w:val="both"/>
        <w:rPr>
          <w:rFonts w:ascii="Arial" w:hAnsi="Arial" w:cs="Arial"/>
          <w:b/>
          <w:sz w:val="28"/>
          <w:szCs w:val="36"/>
        </w:rPr>
      </w:pPr>
      <w:r w:rsidRPr="0078778A">
        <w:rPr>
          <w:rFonts w:ascii="Arial" w:hAnsi="Arial" w:cs="Arial"/>
          <w:b/>
          <w:sz w:val="28"/>
          <w:szCs w:val="36"/>
        </w:rPr>
        <w:t>AUXILIAR DE ENFERMAGEM</w:t>
      </w:r>
    </w:p>
    <w:tbl>
      <w:tblPr>
        <w:tblW w:w="95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2111"/>
        <w:gridCol w:w="3251"/>
        <w:gridCol w:w="1211"/>
        <w:gridCol w:w="1455"/>
        <w:gridCol w:w="1056"/>
      </w:tblGrid>
      <w:tr w:rsidR="0078778A" w:rsidRPr="0078778A" w:rsidTr="00C44D62">
        <w:trPr>
          <w:trHeight w:val="6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FUNÇÃO (Cargo)</w:t>
            </w:r>
          </w:p>
        </w:tc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Nascimento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Resultado Final</w:t>
            </w:r>
          </w:p>
        </w:tc>
      </w:tr>
      <w:tr w:rsidR="0078778A" w:rsidRPr="001F011B" w:rsidTr="00C44D6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8A" w:rsidRPr="001F011B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011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78A" w:rsidRPr="001F011B" w:rsidRDefault="0078778A" w:rsidP="00BD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011B">
              <w:rPr>
                <w:rFonts w:ascii="Calibri" w:eastAsia="Times New Roman" w:hAnsi="Calibri" w:cs="Calibri"/>
                <w:color w:val="000000"/>
                <w:lang w:eastAsia="pt-BR"/>
              </w:rPr>
              <w:t>AUXILIAR DE ENFERMAGEM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1F011B" w:rsidRDefault="0078778A" w:rsidP="00BD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EDVONE APª</w:t>
            </w:r>
            <w:r w:rsidR="00BD1CF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1F011B">
              <w:rPr>
                <w:rFonts w:ascii="Calibri" w:eastAsia="Times New Roman" w:hAnsi="Calibri" w:cs="Calibri"/>
                <w:color w:val="000000"/>
                <w:lang w:eastAsia="pt-BR"/>
              </w:rPr>
              <w:t>OLIVEIRA COUTINHO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1F011B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011B">
              <w:rPr>
                <w:rFonts w:ascii="Calibri" w:eastAsia="Times New Roman" w:hAnsi="Calibri" w:cs="Calibri"/>
                <w:color w:val="000000"/>
                <w:lang w:eastAsia="pt-BR"/>
              </w:rPr>
              <w:t>3.984.789-2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1F011B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011B">
              <w:rPr>
                <w:rFonts w:ascii="Calibri" w:eastAsia="Times New Roman" w:hAnsi="Calibri" w:cs="Calibri"/>
                <w:color w:val="000000"/>
                <w:lang w:eastAsia="pt-BR"/>
              </w:rPr>
              <w:t>04/11/1964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78A" w:rsidRPr="001F011B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APTO</w:t>
            </w:r>
          </w:p>
        </w:tc>
      </w:tr>
      <w:tr w:rsidR="0078778A" w:rsidRPr="001F011B" w:rsidTr="00C44D6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8A" w:rsidRPr="001F011B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011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78A" w:rsidRPr="001F011B" w:rsidRDefault="0078778A" w:rsidP="00BD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011B">
              <w:rPr>
                <w:rFonts w:ascii="Calibri" w:eastAsia="Times New Roman" w:hAnsi="Calibri" w:cs="Calibri"/>
                <w:color w:val="000000"/>
                <w:lang w:eastAsia="pt-BR"/>
              </w:rPr>
              <w:t>AUXILIAR DE ENFERMAGEM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1F011B" w:rsidRDefault="0078778A" w:rsidP="00BD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011B">
              <w:rPr>
                <w:rFonts w:ascii="Calibri" w:eastAsia="Times New Roman" w:hAnsi="Calibri" w:cs="Calibri"/>
                <w:color w:val="000000"/>
                <w:lang w:eastAsia="pt-BR"/>
              </w:rPr>
              <w:t>ROBSON DE JESUS SILVA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1F011B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011B">
              <w:rPr>
                <w:rFonts w:ascii="Calibri" w:eastAsia="Times New Roman" w:hAnsi="Calibri" w:cs="Calibri"/>
                <w:color w:val="000000"/>
                <w:lang w:eastAsia="pt-BR"/>
              </w:rPr>
              <w:t>934833-4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1F011B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011B">
              <w:rPr>
                <w:rFonts w:ascii="Calibri" w:eastAsia="Times New Roman" w:hAnsi="Calibri" w:cs="Calibri"/>
                <w:color w:val="000000"/>
                <w:lang w:eastAsia="pt-BR"/>
              </w:rPr>
              <w:t>18/12/1985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78A" w:rsidRDefault="0078778A" w:rsidP="00BD1CF0">
            <w:pPr>
              <w:spacing w:after="0" w:line="240" w:lineRule="auto"/>
              <w:jc w:val="center"/>
            </w:pPr>
            <w:r w:rsidRPr="00D019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APTO</w:t>
            </w:r>
          </w:p>
        </w:tc>
      </w:tr>
      <w:tr w:rsidR="0078778A" w:rsidRPr="001F011B" w:rsidTr="00C44D6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8A" w:rsidRPr="001F011B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011B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78A" w:rsidRPr="001F011B" w:rsidRDefault="0078778A" w:rsidP="00BD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011B">
              <w:rPr>
                <w:rFonts w:ascii="Calibri" w:eastAsia="Times New Roman" w:hAnsi="Calibri" w:cs="Calibri"/>
                <w:color w:val="000000"/>
                <w:lang w:eastAsia="pt-BR"/>
              </w:rPr>
              <w:t>AUXILIAR DE ENFERMAGEM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1F011B" w:rsidRDefault="0078778A" w:rsidP="00BD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011B">
              <w:rPr>
                <w:rFonts w:ascii="Calibri" w:eastAsia="Times New Roman" w:hAnsi="Calibri" w:cs="Calibri"/>
                <w:color w:val="000000"/>
                <w:lang w:eastAsia="pt-BR"/>
              </w:rPr>
              <w:t>VALDETE PEREIRA DE LIMA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1F011B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011B">
              <w:rPr>
                <w:rFonts w:ascii="Calibri" w:eastAsia="Times New Roman" w:hAnsi="Calibri" w:cs="Calibri"/>
                <w:color w:val="000000"/>
                <w:lang w:eastAsia="pt-BR"/>
              </w:rPr>
              <w:t>5850058-5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1F011B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011B">
              <w:rPr>
                <w:rFonts w:ascii="Calibri" w:eastAsia="Times New Roman" w:hAnsi="Calibri" w:cs="Calibri"/>
                <w:color w:val="000000"/>
                <w:lang w:eastAsia="pt-BR"/>
              </w:rPr>
              <w:t>02/05/1975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78A" w:rsidRDefault="0078778A" w:rsidP="00BD1CF0">
            <w:pPr>
              <w:spacing w:after="0" w:line="240" w:lineRule="auto"/>
              <w:jc w:val="center"/>
            </w:pPr>
            <w:r w:rsidRPr="00D019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APTO</w:t>
            </w:r>
          </w:p>
        </w:tc>
      </w:tr>
      <w:tr w:rsidR="0078778A" w:rsidRPr="001F011B" w:rsidTr="00C44D6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8A" w:rsidRPr="001F011B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011B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78A" w:rsidRPr="001F011B" w:rsidRDefault="0078778A" w:rsidP="00BD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011B">
              <w:rPr>
                <w:rFonts w:ascii="Calibri" w:eastAsia="Times New Roman" w:hAnsi="Calibri" w:cs="Calibri"/>
                <w:color w:val="000000"/>
                <w:lang w:eastAsia="pt-BR"/>
              </w:rPr>
              <w:t>AUXILIAR DE ENFERMAGEM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1F011B" w:rsidRDefault="0078778A" w:rsidP="00BD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011B">
              <w:rPr>
                <w:rFonts w:ascii="Calibri" w:eastAsia="Times New Roman" w:hAnsi="Calibri" w:cs="Calibri"/>
                <w:color w:val="000000"/>
                <w:lang w:eastAsia="pt-BR"/>
              </w:rPr>
              <w:t>NERCINDA DOS SANTOS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1F011B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011B">
              <w:rPr>
                <w:rFonts w:ascii="Calibri" w:eastAsia="Times New Roman" w:hAnsi="Calibri" w:cs="Calibri"/>
                <w:color w:val="000000"/>
                <w:lang w:eastAsia="pt-BR"/>
              </w:rPr>
              <w:t>6726297-2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1F011B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011B">
              <w:rPr>
                <w:rFonts w:ascii="Calibri" w:eastAsia="Times New Roman" w:hAnsi="Calibri" w:cs="Calibri"/>
                <w:color w:val="000000"/>
                <w:lang w:eastAsia="pt-BR"/>
              </w:rPr>
              <w:t>16/09/1975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78A" w:rsidRDefault="0078778A" w:rsidP="00BD1CF0">
            <w:pPr>
              <w:spacing w:after="0" w:line="240" w:lineRule="auto"/>
              <w:jc w:val="center"/>
            </w:pPr>
            <w:r w:rsidRPr="00D019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APTO</w:t>
            </w:r>
          </w:p>
        </w:tc>
      </w:tr>
    </w:tbl>
    <w:p w:rsidR="00D23796" w:rsidRDefault="00D23796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D23796" w:rsidRDefault="00D23796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D23796" w:rsidRDefault="00D23796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D23796" w:rsidRDefault="00D23796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012B5A" w:rsidRDefault="00012B5A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:rsidR="009F3CB9" w:rsidRDefault="00012B5A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</w:t>
      </w:r>
    </w:p>
    <w:p w:rsidR="009F3CB9" w:rsidRDefault="009F3CB9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AE3A25" w:rsidRDefault="00012B5A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</w:p>
    <w:p w:rsidR="00AE3A25" w:rsidRDefault="00AE3A25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AE3A25" w:rsidRDefault="00AE3A25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AE3A25" w:rsidRDefault="00AE3A25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AE3A25" w:rsidRDefault="00AE3A25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78778A" w:rsidRDefault="0078778A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78778A" w:rsidRDefault="0078778A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C44D62" w:rsidRDefault="00C44D62" w:rsidP="0078778A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012B5A" w:rsidRDefault="00012B5A" w:rsidP="0078778A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ANEXO II</w:t>
      </w:r>
    </w:p>
    <w:p w:rsidR="0030064B" w:rsidRDefault="0078778A" w:rsidP="00C44D62">
      <w:pPr>
        <w:spacing w:after="0" w:line="240" w:lineRule="auto"/>
        <w:jc w:val="both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MOTORISTA</w:t>
      </w:r>
    </w:p>
    <w:tbl>
      <w:tblPr>
        <w:tblW w:w="9256" w:type="dxa"/>
        <w:tblCellMar>
          <w:left w:w="70" w:type="dxa"/>
          <w:right w:w="70" w:type="dxa"/>
        </w:tblCellMar>
        <w:tblLook w:val="04A0"/>
      </w:tblPr>
      <w:tblGrid>
        <w:gridCol w:w="345"/>
        <w:gridCol w:w="1356"/>
        <w:gridCol w:w="2811"/>
        <w:gridCol w:w="1211"/>
        <w:gridCol w:w="1991"/>
        <w:gridCol w:w="1542"/>
      </w:tblGrid>
      <w:tr w:rsidR="0078778A" w:rsidRPr="0078778A" w:rsidTr="00C44D62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FUNÇÃO (Cargo)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Nascimento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Resultado Final</w:t>
            </w:r>
          </w:p>
        </w:tc>
      </w:tr>
      <w:tr w:rsidR="0078778A" w:rsidRPr="0078778A" w:rsidTr="00C44D6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MOTORISTA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ALENCAR ANTONIO DA SILVA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4.983.084-0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13/07/1969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APTO</w:t>
            </w:r>
          </w:p>
        </w:tc>
      </w:tr>
      <w:tr w:rsidR="0078778A" w:rsidRPr="0078778A" w:rsidTr="00C44D6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MOTORISTA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HELIZEU GEZIEL DE ANDRADE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6671392-0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18/05/1977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APTO</w:t>
            </w:r>
          </w:p>
        </w:tc>
      </w:tr>
      <w:tr w:rsidR="0078778A" w:rsidRPr="0078778A" w:rsidTr="00C44D6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3º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MOTORISTA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EDUARDO GIACOMASSI NETO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8809066-7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03/06/1985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APTO</w:t>
            </w:r>
          </w:p>
        </w:tc>
      </w:tr>
      <w:tr w:rsidR="0078778A" w:rsidRPr="0078778A" w:rsidTr="00C44D6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4º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MOTORISTA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MARCIA LOPES DE ARAUJO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7521883-4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08/12/1977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78A" w:rsidRPr="0078778A" w:rsidRDefault="0078778A" w:rsidP="00BD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INAPTO</w:t>
            </w:r>
          </w:p>
        </w:tc>
      </w:tr>
    </w:tbl>
    <w:p w:rsidR="0078778A" w:rsidRPr="0078778A" w:rsidRDefault="0078778A" w:rsidP="00AE3A25">
      <w:pPr>
        <w:spacing w:after="0" w:line="360" w:lineRule="auto"/>
        <w:jc w:val="both"/>
        <w:rPr>
          <w:rFonts w:ascii="Arial" w:hAnsi="Arial" w:cs="Arial"/>
          <w:b/>
          <w:sz w:val="28"/>
          <w:szCs w:val="36"/>
        </w:rPr>
      </w:pPr>
    </w:p>
    <w:p w:rsidR="00D23796" w:rsidRDefault="00D23796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78778A" w:rsidRDefault="0078778A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78778A" w:rsidRDefault="0078778A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78778A" w:rsidRDefault="0078778A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78778A" w:rsidRDefault="0078778A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78778A" w:rsidRDefault="0078778A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78778A" w:rsidRDefault="0078778A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78778A" w:rsidRDefault="0078778A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78778A" w:rsidRDefault="0078778A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78778A" w:rsidRDefault="0078778A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78778A" w:rsidRDefault="0078778A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78778A" w:rsidRDefault="0078778A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78778A" w:rsidRDefault="0078778A" w:rsidP="00AE3A25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78778A" w:rsidRDefault="0078778A" w:rsidP="00C44D6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ANEXO IV</w:t>
      </w:r>
    </w:p>
    <w:p w:rsidR="00C44D62" w:rsidRDefault="00C44D62" w:rsidP="00C44D6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8778A" w:rsidRDefault="0078778A" w:rsidP="00C44D62">
      <w:pPr>
        <w:spacing w:after="0" w:line="240" w:lineRule="auto"/>
        <w:jc w:val="both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AUXILIAR DE SAÚDE BUCAL</w:t>
      </w:r>
    </w:p>
    <w:tbl>
      <w:tblPr>
        <w:tblW w:w="94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7"/>
        <w:gridCol w:w="1921"/>
        <w:gridCol w:w="3544"/>
        <w:gridCol w:w="1276"/>
        <w:gridCol w:w="1276"/>
        <w:gridCol w:w="1065"/>
      </w:tblGrid>
      <w:tr w:rsidR="00BD1CF0" w:rsidRPr="0078778A" w:rsidTr="00C44D62">
        <w:trPr>
          <w:trHeight w:val="60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8A" w:rsidRPr="0078778A" w:rsidRDefault="0078778A" w:rsidP="00C44D6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778A" w:rsidRPr="0078778A" w:rsidRDefault="0078778A" w:rsidP="00C44D6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FUNÇÃO (Cargo)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778A" w:rsidRPr="0078778A" w:rsidRDefault="0078778A" w:rsidP="00C44D6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78A" w:rsidRPr="0078778A" w:rsidRDefault="0078778A" w:rsidP="00C44D6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78A" w:rsidRPr="0078778A" w:rsidRDefault="0078778A" w:rsidP="00C44D6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Nascimento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778A" w:rsidRPr="0078778A" w:rsidRDefault="0078778A" w:rsidP="00C44D6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Resultado</w:t>
            </w:r>
          </w:p>
          <w:p w:rsidR="0078778A" w:rsidRPr="0078778A" w:rsidRDefault="0078778A" w:rsidP="00C44D6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Final</w:t>
            </w:r>
          </w:p>
        </w:tc>
      </w:tr>
      <w:tr w:rsidR="00BD1CF0" w:rsidRPr="0078778A" w:rsidTr="00C44D62">
        <w:trPr>
          <w:trHeight w:val="29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C44D6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C44D6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AUXILIAR DE SAÚDE BUCAL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C44D6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DAIANE IARA DE SOUZA LAURENTINO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C44D6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10133628-0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C44D6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08/09/1987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78A" w:rsidRPr="0078778A" w:rsidRDefault="00FA032E" w:rsidP="00C44D6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APTO</w:t>
            </w:r>
          </w:p>
        </w:tc>
      </w:tr>
      <w:tr w:rsidR="00BD1CF0" w:rsidRPr="0078778A" w:rsidTr="00C44D62">
        <w:trPr>
          <w:trHeight w:val="282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C44D6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C44D6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AUXILIAR DE SAÚDE BUCAL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C44D6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JANAINA MISLENE LEMES DE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C44D6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7.510.626-2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78A" w:rsidRPr="0078778A" w:rsidRDefault="0078778A" w:rsidP="00C44D6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26/02/1981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778A" w:rsidRPr="0078778A" w:rsidRDefault="0078778A" w:rsidP="00C44D6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INAPTO</w:t>
            </w:r>
          </w:p>
        </w:tc>
      </w:tr>
    </w:tbl>
    <w:p w:rsidR="0078778A" w:rsidRPr="0078778A" w:rsidRDefault="0078778A" w:rsidP="0078778A">
      <w:pPr>
        <w:spacing w:after="0" w:line="360" w:lineRule="auto"/>
        <w:jc w:val="both"/>
        <w:rPr>
          <w:rFonts w:ascii="Arial" w:hAnsi="Arial" w:cs="Arial"/>
          <w:b/>
          <w:sz w:val="28"/>
          <w:szCs w:val="36"/>
        </w:rPr>
      </w:pPr>
    </w:p>
    <w:sectPr w:rsidR="0078778A" w:rsidRPr="0078778A" w:rsidSect="00AE3A25">
      <w:headerReference w:type="default" r:id="rId8"/>
      <w:pgSz w:w="11906" w:h="16838" w:code="9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FC3" w:rsidRDefault="00D25FC3" w:rsidP="00843B38">
      <w:pPr>
        <w:spacing w:after="0" w:line="240" w:lineRule="auto"/>
      </w:pPr>
      <w:r>
        <w:separator/>
      </w:r>
    </w:p>
  </w:endnote>
  <w:endnote w:type="continuationSeparator" w:id="0">
    <w:p w:rsidR="00D25FC3" w:rsidRDefault="00D25FC3" w:rsidP="0084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FC3" w:rsidRDefault="00D25FC3" w:rsidP="00843B38">
      <w:pPr>
        <w:spacing w:after="0" w:line="240" w:lineRule="auto"/>
      </w:pPr>
      <w:r>
        <w:separator/>
      </w:r>
    </w:p>
  </w:footnote>
  <w:footnote w:type="continuationSeparator" w:id="0">
    <w:p w:rsidR="00D25FC3" w:rsidRDefault="00D25FC3" w:rsidP="0084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4B" w:rsidRPr="002D48E1" w:rsidRDefault="0030064B" w:rsidP="00AE3A25">
    <w:pPr>
      <w:spacing w:line="240" w:lineRule="auto"/>
      <w:ind w:left="180"/>
      <w:jc w:val="center"/>
      <w:rPr>
        <w:rFonts w:ascii="Arial" w:hAnsi="Arial" w:cs="Arial"/>
        <w:b/>
        <w:sz w:val="34"/>
        <w:szCs w:val="34"/>
      </w:rPr>
    </w:pPr>
    <w:r>
      <w:rPr>
        <w:rFonts w:ascii="Arial" w:hAnsi="Arial" w:cs="Arial"/>
        <w:b/>
        <w:noProof/>
        <w:sz w:val="34"/>
        <w:szCs w:val="34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-257810</wp:posOffset>
          </wp:positionV>
          <wp:extent cx="800100" cy="1093470"/>
          <wp:effectExtent l="19050" t="0" r="0" b="0"/>
          <wp:wrapThrough wrapText="bothSides">
            <wp:wrapPolygon edited="0">
              <wp:start x="-514" y="0"/>
              <wp:lineTo x="-514" y="21073"/>
              <wp:lineTo x="21600" y="21073"/>
              <wp:lineTo x="21600" y="0"/>
              <wp:lineTo x="-514" y="0"/>
            </wp:wrapPolygon>
          </wp:wrapThrough>
          <wp:docPr id="1" name="Imagem 1" descr="logo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a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93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4"/>
        <w:szCs w:val="34"/>
      </w:rPr>
      <w:t xml:space="preserve">   </w:t>
    </w:r>
    <w:r w:rsidRPr="002D48E1">
      <w:rPr>
        <w:rFonts w:ascii="Arial" w:hAnsi="Arial" w:cs="Arial"/>
        <w:b/>
        <w:sz w:val="34"/>
        <w:szCs w:val="34"/>
      </w:rPr>
      <w:t>PREFEITURA MUNICIPAL DE ALMIRANTE TAMANDARÉ</w:t>
    </w:r>
  </w:p>
  <w:p w:rsidR="0030064B" w:rsidRDefault="0030064B" w:rsidP="00AE3A25">
    <w:pPr>
      <w:pStyle w:val="Corpodetexto"/>
      <w:ind w:left="720"/>
      <w:rPr>
        <w:b w:val="0"/>
        <w:sz w:val="6"/>
      </w:rPr>
    </w:pPr>
  </w:p>
  <w:p w:rsidR="0030064B" w:rsidRDefault="0030064B" w:rsidP="00AE3A25">
    <w:pPr>
      <w:pStyle w:val="Cabealho"/>
      <w:jc w:val="center"/>
    </w:pPr>
    <w:r w:rsidRPr="002D48E1">
      <w:rPr>
        <w:sz w:val="24"/>
        <w:szCs w:val="24"/>
      </w:rPr>
      <w:t>ESTADO DO PARANÁ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1123"/>
    <w:multiLevelType w:val="hybridMultilevel"/>
    <w:tmpl w:val="25069ECA"/>
    <w:lvl w:ilvl="0" w:tplc="8A88F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F247CB"/>
    <w:rsid w:val="00003BA5"/>
    <w:rsid w:val="00005A19"/>
    <w:rsid w:val="00012B5A"/>
    <w:rsid w:val="000A34EC"/>
    <w:rsid w:val="000A6220"/>
    <w:rsid w:val="000B030E"/>
    <w:rsid w:val="001006BB"/>
    <w:rsid w:val="00126AB0"/>
    <w:rsid w:val="00136174"/>
    <w:rsid w:val="00156C75"/>
    <w:rsid w:val="001B279C"/>
    <w:rsid w:val="001D5012"/>
    <w:rsid w:val="001D786C"/>
    <w:rsid w:val="00212087"/>
    <w:rsid w:val="002360D5"/>
    <w:rsid w:val="00247BE4"/>
    <w:rsid w:val="00293146"/>
    <w:rsid w:val="002B576E"/>
    <w:rsid w:val="0030064B"/>
    <w:rsid w:val="00335CA1"/>
    <w:rsid w:val="00373710"/>
    <w:rsid w:val="004039CC"/>
    <w:rsid w:val="00473F01"/>
    <w:rsid w:val="004975C7"/>
    <w:rsid w:val="004A158F"/>
    <w:rsid w:val="005A404A"/>
    <w:rsid w:val="005D6675"/>
    <w:rsid w:val="006416DE"/>
    <w:rsid w:val="0066459A"/>
    <w:rsid w:val="006C041C"/>
    <w:rsid w:val="006D2584"/>
    <w:rsid w:val="006D4219"/>
    <w:rsid w:val="006E2E50"/>
    <w:rsid w:val="00745F79"/>
    <w:rsid w:val="0078778A"/>
    <w:rsid w:val="00797DF3"/>
    <w:rsid w:val="007A662E"/>
    <w:rsid w:val="007D2CE2"/>
    <w:rsid w:val="007E0608"/>
    <w:rsid w:val="00843B38"/>
    <w:rsid w:val="00847010"/>
    <w:rsid w:val="00890B28"/>
    <w:rsid w:val="008E11D1"/>
    <w:rsid w:val="008F62AA"/>
    <w:rsid w:val="009153E3"/>
    <w:rsid w:val="0096366B"/>
    <w:rsid w:val="00971A6F"/>
    <w:rsid w:val="009921A3"/>
    <w:rsid w:val="009938BD"/>
    <w:rsid w:val="009C42A2"/>
    <w:rsid w:val="009C6980"/>
    <w:rsid w:val="009F3CB9"/>
    <w:rsid w:val="00A82FB9"/>
    <w:rsid w:val="00AE3A25"/>
    <w:rsid w:val="00B05B16"/>
    <w:rsid w:val="00B44CA1"/>
    <w:rsid w:val="00BD1CF0"/>
    <w:rsid w:val="00BE534A"/>
    <w:rsid w:val="00C361D1"/>
    <w:rsid w:val="00C44D62"/>
    <w:rsid w:val="00C803C4"/>
    <w:rsid w:val="00C85508"/>
    <w:rsid w:val="00D23796"/>
    <w:rsid w:val="00D25FC3"/>
    <w:rsid w:val="00D3162A"/>
    <w:rsid w:val="00D74819"/>
    <w:rsid w:val="00E10314"/>
    <w:rsid w:val="00E3059D"/>
    <w:rsid w:val="00F24548"/>
    <w:rsid w:val="00F247CB"/>
    <w:rsid w:val="00F5744F"/>
    <w:rsid w:val="00F5789D"/>
    <w:rsid w:val="00FA032E"/>
    <w:rsid w:val="00FF1EC7"/>
    <w:rsid w:val="00FF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47CB"/>
    <w:rPr>
      <w:color w:val="0000FF"/>
      <w:u w:val="single"/>
    </w:rPr>
  </w:style>
  <w:style w:type="paragraph" w:styleId="NormalWeb">
    <w:name w:val="Normal (Web)"/>
    <w:basedOn w:val="Normal"/>
    <w:rsid w:val="00F247CB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tabela">
    <w:name w:val="Texto tabela"/>
    <w:basedOn w:val="Normal"/>
    <w:rsid w:val="00F247CB"/>
    <w:pPr>
      <w:widowControl w:val="0"/>
      <w:spacing w:before="40" w:after="40" w:line="240" w:lineRule="auto"/>
      <w:ind w:left="57" w:right="57" w:hanging="357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247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4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3B38"/>
  </w:style>
  <w:style w:type="paragraph" w:styleId="Rodap">
    <w:name w:val="footer"/>
    <w:basedOn w:val="Normal"/>
    <w:link w:val="RodapChar"/>
    <w:uiPriority w:val="99"/>
    <w:semiHidden/>
    <w:unhideWhenUsed/>
    <w:rsid w:val="0084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43B38"/>
  </w:style>
  <w:style w:type="paragraph" w:styleId="Corpodetexto">
    <w:name w:val="Body Text"/>
    <w:basedOn w:val="Normal"/>
    <w:link w:val="CorpodetextoChar"/>
    <w:rsid w:val="009938BD"/>
    <w:pPr>
      <w:spacing w:after="0" w:line="240" w:lineRule="auto"/>
      <w:jc w:val="center"/>
    </w:pPr>
    <w:rPr>
      <w:rFonts w:ascii="Estrangelo Edessa" w:eastAsia="Times New Roman" w:hAnsi="Estrangelo Edessa" w:cs="Times New Roman"/>
      <w:b/>
      <w:bCs/>
      <w:sz w:val="3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938BD"/>
    <w:rPr>
      <w:rFonts w:ascii="Estrangelo Edessa" w:eastAsia="Times New Roman" w:hAnsi="Estrangelo Edessa" w:cs="Times New Roman"/>
      <w:b/>
      <w:bCs/>
      <w:sz w:val="34"/>
      <w:szCs w:val="20"/>
      <w:lang w:eastAsia="pt-BR"/>
    </w:rPr>
  </w:style>
  <w:style w:type="character" w:styleId="Forte">
    <w:name w:val="Strong"/>
    <w:basedOn w:val="Fontepargpadro"/>
    <w:qFormat/>
    <w:rsid w:val="009938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7514-6819-42BF-BC7F-243A5463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luiz.carlos</dc:creator>
  <cp:lastModifiedBy>luiz.carlos</cp:lastModifiedBy>
  <cp:revision>6</cp:revision>
  <cp:lastPrinted>2012-08-10T12:04:00Z</cp:lastPrinted>
  <dcterms:created xsi:type="dcterms:W3CDTF">2012-08-06T19:12:00Z</dcterms:created>
  <dcterms:modified xsi:type="dcterms:W3CDTF">2012-08-10T12:11:00Z</dcterms:modified>
</cp:coreProperties>
</file>